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2EC4" w14:textId="77777777" w:rsidR="008C2EEA" w:rsidRPr="008C2EEA" w:rsidRDefault="008C2EEA" w:rsidP="008C2EEA">
      <w:pPr>
        <w:jc w:val="center"/>
        <w:rPr>
          <w:rFonts w:ascii="Arial" w:hAnsi="Arial" w:cs="Arial"/>
          <w:b/>
          <w:bCs/>
          <w:shd w:val="clear" w:color="auto" w:fill="FFFFFF"/>
        </w:rPr>
      </w:pPr>
      <w:r w:rsidRPr="008C2EEA">
        <w:rPr>
          <w:rFonts w:ascii="Arial" w:hAnsi="Arial" w:cs="Arial"/>
          <w:b/>
          <w:bCs/>
          <w:shd w:val="clear" w:color="auto" w:fill="FFFFFF"/>
        </w:rPr>
        <w:t>Echo Valley Country Club</w:t>
      </w:r>
    </w:p>
    <w:p w14:paraId="64D9E914" w14:textId="5AAD0FE5" w:rsidR="008C2EEA" w:rsidRPr="008C2EEA" w:rsidRDefault="008C2EEA" w:rsidP="008C2EEA">
      <w:pPr>
        <w:jc w:val="center"/>
        <w:rPr>
          <w:rFonts w:ascii="Arial" w:hAnsi="Arial" w:cs="Arial"/>
          <w:b/>
          <w:bCs/>
          <w:shd w:val="clear" w:color="auto" w:fill="FFFFFF"/>
        </w:rPr>
      </w:pPr>
      <w:r w:rsidRPr="008C2EEA">
        <w:rPr>
          <w:rFonts w:ascii="Arial" w:hAnsi="Arial" w:cs="Arial"/>
          <w:b/>
          <w:bCs/>
          <w:shd w:val="clear" w:color="auto" w:fill="FFFFFF"/>
        </w:rPr>
        <w:t>2024 Seasonal Internship</w:t>
      </w:r>
    </w:p>
    <w:p w14:paraId="57114F59" w14:textId="12C1496B" w:rsidR="003D6439" w:rsidRDefault="003D6439" w:rsidP="003D643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Echo Valley Country Club is seeking to fill an internship position for 2024.  We are seeking a highly motivated individual </w:t>
      </w:r>
      <w:r w:rsidR="00EA02D1">
        <w:rPr>
          <w:rFonts w:ascii="Arial" w:hAnsi="Arial" w:cs="Arial"/>
          <w:shd w:val="clear" w:color="auto" w:fill="FFFFFF"/>
        </w:rPr>
        <w:t>who is eager</w:t>
      </w:r>
      <w:r>
        <w:rPr>
          <w:rFonts w:ascii="Arial" w:hAnsi="Arial" w:cs="Arial"/>
          <w:shd w:val="clear" w:color="auto" w:fill="FFFFFF"/>
        </w:rPr>
        <w:t xml:space="preserve"> to further their knowledge of turfgrass management. This position will provide the tools to learn day to day golf course management, not just daily routines. </w:t>
      </w:r>
    </w:p>
    <w:p w14:paraId="1E114AA2" w14:textId="21E4B7F4" w:rsidR="003D6439" w:rsidRPr="003D6439" w:rsidRDefault="003D6439" w:rsidP="003D6439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Job Tasks/Duties</w:t>
      </w:r>
    </w:p>
    <w:p w14:paraId="56B4B573" w14:textId="608D8107" w:rsidR="007760BF" w:rsidRPr="007760BF" w:rsidRDefault="007760BF" w:rsidP="007760BF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7760BF">
        <w:rPr>
          <w:rFonts w:ascii="Arial" w:hAnsi="Arial" w:cs="Arial"/>
          <w:shd w:val="clear" w:color="auto" w:fill="FFFFFF"/>
        </w:rPr>
        <w:t xml:space="preserve">Assist in </w:t>
      </w:r>
      <w:r w:rsidR="001226A3">
        <w:rPr>
          <w:rFonts w:ascii="Arial" w:hAnsi="Arial" w:cs="Arial"/>
          <w:shd w:val="clear" w:color="auto" w:fill="FFFFFF"/>
        </w:rPr>
        <w:t>chemical and fertilizer</w:t>
      </w:r>
      <w:r w:rsidRPr="007760BF">
        <w:rPr>
          <w:rFonts w:ascii="Arial" w:hAnsi="Arial" w:cs="Arial"/>
          <w:shd w:val="clear" w:color="auto" w:fill="FFFFFF"/>
        </w:rPr>
        <w:t xml:space="preserve"> applications.</w:t>
      </w:r>
    </w:p>
    <w:p w14:paraId="3A768B1C" w14:textId="2AE21D5A" w:rsidR="007760BF" w:rsidRPr="007760BF" w:rsidRDefault="007760BF" w:rsidP="007760BF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7760BF">
        <w:rPr>
          <w:rFonts w:ascii="Arial" w:hAnsi="Arial" w:cs="Arial"/>
          <w:shd w:val="clear" w:color="auto" w:fill="FFFFFF"/>
        </w:rPr>
        <w:t>Assist in irrigation repair process.</w:t>
      </w:r>
    </w:p>
    <w:p w14:paraId="533538A7" w14:textId="47E4A6BB" w:rsidR="007760BF" w:rsidRPr="007760BF" w:rsidRDefault="007760BF" w:rsidP="007760BF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7760BF">
        <w:rPr>
          <w:rFonts w:ascii="Arial" w:hAnsi="Arial" w:cs="Arial"/>
          <w:shd w:val="clear" w:color="auto" w:fill="FFFFFF"/>
        </w:rPr>
        <w:t>Collaborate with lead assistant and superintendent to complete assignments</w:t>
      </w:r>
      <w:r w:rsidR="00EA02D1">
        <w:rPr>
          <w:rFonts w:ascii="Arial" w:hAnsi="Arial" w:cs="Arial"/>
          <w:shd w:val="clear" w:color="auto" w:fill="FFFFFF"/>
        </w:rPr>
        <w:t>.</w:t>
      </w:r>
    </w:p>
    <w:p w14:paraId="48A95644" w14:textId="06DDB89D" w:rsidR="007760BF" w:rsidRPr="007760BF" w:rsidRDefault="007760BF" w:rsidP="007760BF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7760BF">
        <w:rPr>
          <w:rFonts w:ascii="Arial" w:hAnsi="Arial" w:cs="Arial"/>
          <w:color w:val="353C41"/>
          <w:shd w:val="clear" w:color="auto" w:fill="FFFFFF"/>
        </w:rPr>
        <w:t>Hand watering</w:t>
      </w:r>
      <w:r w:rsidR="00EA02D1">
        <w:rPr>
          <w:rFonts w:ascii="Arial" w:hAnsi="Arial" w:cs="Arial"/>
          <w:color w:val="353C41"/>
          <w:shd w:val="clear" w:color="auto" w:fill="FFFFFF"/>
        </w:rPr>
        <w:t>.</w:t>
      </w:r>
    </w:p>
    <w:p w14:paraId="1A14C263" w14:textId="77F6FF5F" w:rsidR="007760BF" w:rsidRDefault="007760BF" w:rsidP="007760BF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Daily Course Set-Up</w:t>
      </w:r>
      <w:r w:rsidR="00EA02D1">
        <w:rPr>
          <w:rFonts w:ascii="Arial" w:hAnsi="Arial" w:cs="Arial"/>
          <w:shd w:val="clear" w:color="auto" w:fill="FFFFFF"/>
        </w:rPr>
        <w:t>.</w:t>
      </w:r>
    </w:p>
    <w:p w14:paraId="3F97A6F9" w14:textId="5E3027E5" w:rsidR="007760BF" w:rsidRPr="007760BF" w:rsidRDefault="001226A3" w:rsidP="007760BF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color w:val="333333"/>
          <w:kern w:val="0"/>
          <w14:ligatures w14:val="none"/>
        </w:rPr>
        <w:t>L</w:t>
      </w:r>
      <w:r w:rsidR="007760BF" w:rsidRPr="007760BF">
        <w:rPr>
          <w:rFonts w:ascii="Arial" w:eastAsia="Times New Roman" w:hAnsi="Arial" w:cs="Arial"/>
          <w:color w:val="333333"/>
          <w:kern w:val="0"/>
          <w14:ligatures w14:val="none"/>
        </w:rPr>
        <w:t>ead lower-level employees in the performance of team projects.</w:t>
      </w:r>
    </w:p>
    <w:p w14:paraId="12FBA368" w14:textId="59AFC9FC" w:rsidR="007760BF" w:rsidRDefault="001226A3" w:rsidP="007760BF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Monitoring course conditions</w:t>
      </w:r>
      <w:r w:rsidR="00EA02D1">
        <w:rPr>
          <w:rFonts w:ascii="Arial" w:hAnsi="Arial" w:cs="Arial"/>
          <w:shd w:val="clear" w:color="auto" w:fill="FFFFFF"/>
        </w:rPr>
        <w:t>.</w:t>
      </w:r>
    </w:p>
    <w:p w14:paraId="457329BC" w14:textId="0FF2F7B0" w:rsidR="001226A3" w:rsidRPr="003D6439" w:rsidRDefault="001226A3" w:rsidP="001226A3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Learn basic equipment management practices</w:t>
      </w:r>
      <w:r w:rsidR="00EA02D1">
        <w:rPr>
          <w:rFonts w:ascii="Arial" w:hAnsi="Arial" w:cs="Arial"/>
          <w:shd w:val="clear" w:color="auto" w:fill="FFFFFF"/>
        </w:rPr>
        <w:t>.</w:t>
      </w:r>
    </w:p>
    <w:p w14:paraId="56C7E85F" w14:textId="3FE6D189" w:rsidR="001226A3" w:rsidRDefault="001226A3" w:rsidP="001226A3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Educational Requirements</w:t>
      </w:r>
    </w:p>
    <w:p w14:paraId="6EB2F0E8" w14:textId="3AEC2277" w:rsidR="001226A3" w:rsidRDefault="001226A3" w:rsidP="001226A3">
      <w:pPr>
        <w:pStyle w:val="ListParagraph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Currently </w:t>
      </w:r>
      <w:r w:rsidR="00EA02D1">
        <w:rPr>
          <w:rFonts w:ascii="Arial" w:hAnsi="Arial" w:cs="Arial"/>
          <w:shd w:val="clear" w:color="auto" w:fill="FFFFFF"/>
        </w:rPr>
        <w:t>enrolled in</w:t>
      </w:r>
      <w:r>
        <w:rPr>
          <w:rFonts w:ascii="Arial" w:hAnsi="Arial" w:cs="Arial"/>
          <w:shd w:val="clear" w:color="auto" w:fill="FFFFFF"/>
        </w:rPr>
        <w:t xml:space="preserve"> or aspiring </w:t>
      </w:r>
      <w:r w:rsidR="00EA02D1">
        <w:rPr>
          <w:rFonts w:ascii="Arial" w:hAnsi="Arial" w:cs="Arial"/>
          <w:shd w:val="clear" w:color="auto" w:fill="FFFFFF"/>
        </w:rPr>
        <w:t>2-to-4-year</w:t>
      </w:r>
      <w:r>
        <w:rPr>
          <w:rFonts w:ascii="Arial" w:hAnsi="Arial" w:cs="Arial"/>
          <w:shd w:val="clear" w:color="auto" w:fill="FFFFFF"/>
        </w:rPr>
        <w:t xml:space="preserve"> Turf Management program.</w:t>
      </w:r>
    </w:p>
    <w:p w14:paraId="5AC404DD" w14:textId="1C9958E1" w:rsidR="001226A3" w:rsidRDefault="001226A3" w:rsidP="001226A3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Experience Requirements</w:t>
      </w:r>
    </w:p>
    <w:p w14:paraId="308B4E28" w14:textId="5DE883CA" w:rsidR="001226A3" w:rsidRDefault="001226A3" w:rsidP="001226A3">
      <w:pPr>
        <w:pStyle w:val="ListParagraph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Prior </w:t>
      </w:r>
      <w:r w:rsidR="00EA02D1">
        <w:rPr>
          <w:rFonts w:ascii="Arial" w:hAnsi="Arial" w:cs="Arial"/>
          <w:shd w:val="clear" w:color="auto" w:fill="FFFFFF"/>
        </w:rPr>
        <w:t>golf course or</w:t>
      </w:r>
      <w:r>
        <w:rPr>
          <w:rFonts w:ascii="Arial" w:hAnsi="Arial" w:cs="Arial"/>
          <w:shd w:val="clear" w:color="auto" w:fill="FFFFFF"/>
        </w:rPr>
        <w:t xml:space="preserve"> related field preferred but not required</w:t>
      </w:r>
      <w:r w:rsidR="003D6439">
        <w:rPr>
          <w:rFonts w:ascii="Arial" w:hAnsi="Arial" w:cs="Arial"/>
          <w:shd w:val="clear" w:color="auto" w:fill="FFFFFF"/>
        </w:rPr>
        <w:t>.</w:t>
      </w:r>
    </w:p>
    <w:p w14:paraId="529C94F9" w14:textId="155C73AF" w:rsidR="003D6439" w:rsidRDefault="003D6439" w:rsidP="003D643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Salary</w:t>
      </w:r>
    </w:p>
    <w:p w14:paraId="120C51D7" w14:textId="750D5C26" w:rsidR="003D6439" w:rsidRPr="003D6439" w:rsidRDefault="005816DE" w:rsidP="003D6439">
      <w:pPr>
        <w:pStyle w:val="ListParagraph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$16.00 - $19.00 / Hour</w:t>
      </w:r>
    </w:p>
    <w:p w14:paraId="4F067756" w14:textId="264CE742" w:rsidR="003D6439" w:rsidRDefault="003D6439" w:rsidP="003D643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Benefits</w:t>
      </w:r>
    </w:p>
    <w:p w14:paraId="02020747" w14:textId="7F4BA730" w:rsidR="003D6439" w:rsidRDefault="003D6439" w:rsidP="003D6439">
      <w:pPr>
        <w:pStyle w:val="ListParagraph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Golf Privileges</w:t>
      </w:r>
    </w:p>
    <w:p w14:paraId="5555BE0D" w14:textId="150C5DB1" w:rsidR="003D6439" w:rsidRDefault="003D6439" w:rsidP="003D6439">
      <w:pPr>
        <w:pStyle w:val="ListParagraph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Uniforms</w:t>
      </w:r>
    </w:p>
    <w:p w14:paraId="566670A5" w14:textId="5C099BD7" w:rsidR="003D6439" w:rsidRDefault="003D6439" w:rsidP="003D643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Please send resumes to Director of Ground</w:t>
      </w:r>
      <w:r w:rsidR="00B10338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</w:t>
      </w:r>
      <w:r w:rsidR="00B10338">
        <w:rPr>
          <w:rFonts w:ascii="Arial" w:hAnsi="Arial" w:cs="Arial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>Ryan Lux</w:t>
      </w:r>
    </w:p>
    <w:p w14:paraId="71D4123A" w14:textId="2ABB938D" w:rsidR="003D6439" w:rsidRDefault="003D6439" w:rsidP="003D643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hyperlink r:id="rId5" w:history="1">
        <w:r w:rsidRPr="001A0AD0">
          <w:rPr>
            <w:rStyle w:val="Hyperlink"/>
            <w:rFonts w:ascii="Arial" w:hAnsi="Arial" w:cs="Arial"/>
            <w:shd w:val="clear" w:color="auto" w:fill="FFFFFF"/>
          </w:rPr>
          <w:t>Ryan.lux@echovalleycc.com</w:t>
        </w:r>
      </w:hyperlink>
      <w:r>
        <w:rPr>
          <w:rFonts w:ascii="Arial" w:hAnsi="Arial" w:cs="Arial"/>
          <w:shd w:val="clear" w:color="auto" w:fill="FFFFFF"/>
        </w:rPr>
        <w:t xml:space="preserve"> or contact @ 712-229-1875</w:t>
      </w:r>
    </w:p>
    <w:p w14:paraId="3E366C11" w14:textId="77777777" w:rsidR="008C2EEA" w:rsidRDefault="00EA02D1">
      <w:pPr>
        <w:rPr>
          <w:rFonts w:ascii="Arial" w:hAnsi="Arial" w:cs="Arial"/>
          <w:color w:val="000000"/>
          <w:shd w:val="clear" w:color="auto" w:fill="FFFFFF"/>
        </w:rPr>
      </w:pPr>
      <w:r w:rsidRPr="003D6439">
        <w:rPr>
          <w:rFonts w:ascii="Arial" w:hAnsi="Arial" w:cs="Arial"/>
          <w:color w:val="000000"/>
          <w:shd w:val="clear" w:color="auto" w:fill="FFFFFF"/>
        </w:rPr>
        <w:t xml:space="preserve">Echo Valley is a family-owned, family-oriented private golf &amp; country club located just 10 minutes from both Downtown Des Moines and the center of West Des Moines. </w:t>
      </w:r>
      <w:proofErr w:type="gramStart"/>
      <w:r w:rsidRPr="003D6439">
        <w:rPr>
          <w:rFonts w:ascii="Arial" w:hAnsi="Arial" w:cs="Arial"/>
          <w:color w:val="000000"/>
          <w:shd w:val="clear" w:color="auto" w:fill="FFFFFF"/>
        </w:rPr>
        <w:t>Echo</w:t>
      </w:r>
      <w:proofErr w:type="gramEnd"/>
      <w:r w:rsidRPr="003D6439">
        <w:rPr>
          <w:rFonts w:ascii="Arial" w:hAnsi="Arial" w:cs="Arial"/>
          <w:color w:val="000000"/>
          <w:shd w:val="clear" w:color="auto" w:fill="FFFFFF"/>
        </w:rPr>
        <w:t xml:space="preserve"> Valley Country Club is dedicated to its members, providing a place for friends of all ages to gather and enjoy incredible amenities like our award-winning 27-hole golf course, first-class practice facilities, swimming pool, tennis court and Clubhouse.</w:t>
      </w:r>
    </w:p>
    <w:p w14:paraId="5C1F68C2" w14:textId="3A056C0D" w:rsidR="00B971B4" w:rsidRPr="008C2EEA" w:rsidRDefault="008C2EE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A02D1" w:rsidRPr="003D6439">
        <w:rPr>
          <w:rFonts w:ascii="Arial" w:hAnsi="Arial" w:cs="Arial"/>
          <w:color w:val="000000"/>
        </w:rPr>
        <w:t>A brand-new irrigation system was installed on the Creek 9</w:t>
      </w:r>
      <w:r w:rsidR="00EA02D1">
        <w:rPr>
          <w:rFonts w:ascii="Arial" w:hAnsi="Arial" w:cs="Arial"/>
          <w:color w:val="000000"/>
        </w:rPr>
        <w:t xml:space="preserve"> in 2022</w:t>
      </w:r>
      <w:r w:rsidR="00EA02D1" w:rsidRPr="003D6439">
        <w:rPr>
          <w:rFonts w:ascii="Arial" w:hAnsi="Arial" w:cs="Arial"/>
          <w:color w:val="000000"/>
        </w:rPr>
        <w:t xml:space="preserve">. Additionally, improvements were made to the control system on the Ridge 9, and the mainline was replaced. The pump station was replaced with a new </w:t>
      </w:r>
      <w:proofErr w:type="spellStart"/>
      <w:r w:rsidR="00EA02D1" w:rsidRPr="003D6439">
        <w:rPr>
          <w:rFonts w:ascii="Arial" w:hAnsi="Arial" w:cs="Arial"/>
          <w:color w:val="000000"/>
        </w:rPr>
        <w:t>Watertronics</w:t>
      </w:r>
      <w:proofErr w:type="spellEnd"/>
      <w:r w:rsidR="00EA02D1" w:rsidRPr="003D6439">
        <w:rPr>
          <w:rFonts w:ascii="Arial" w:hAnsi="Arial" w:cs="Arial"/>
          <w:color w:val="000000"/>
        </w:rPr>
        <w:t xml:space="preserve"> Station along with 3 new pumps and motors and a full dredging of the irrigation pond. The bunkers on all 27 holes have been rebuilt as Capillary Concrete bunkers with new</w:t>
      </w:r>
      <w:r w:rsidR="00EA02D1">
        <w:rPr>
          <w:rFonts w:ascii="Arial" w:hAnsi="Arial" w:cs="Arial"/>
          <w:color w:val="000000"/>
        </w:rPr>
        <w:t xml:space="preserve"> bunker</w:t>
      </w:r>
      <w:r w:rsidR="00EA02D1" w:rsidRPr="003D6439">
        <w:rPr>
          <w:rFonts w:ascii="Arial" w:hAnsi="Arial" w:cs="Arial"/>
          <w:color w:val="000000"/>
        </w:rPr>
        <w:t xml:space="preserve"> sand</w:t>
      </w:r>
      <w:r w:rsidR="00EA02D1">
        <w:rPr>
          <w:rFonts w:ascii="Arial" w:hAnsi="Arial" w:cs="Arial"/>
          <w:color w:val="000000"/>
        </w:rPr>
        <w:t xml:space="preserve">. </w:t>
      </w:r>
    </w:p>
    <w:sectPr w:rsidR="00B971B4" w:rsidRPr="008C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19A"/>
    <w:multiLevelType w:val="hybridMultilevel"/>
    <w:tmpl w:val="8ED2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02445"/>
    <w:multiLevelType w:val="hybridMultilevel"/>
    <w:tmpl w:val="D790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7033B"/>
    <w:multiLevelType w:val="multilevel"/>
    <w:tmpl w:val="59D6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E6288F"/>
    <w:multiLevelType w:val="hybridMultilevel"/>
    <w:tmpl w:val="E978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73561">
    <w:abstractNumId w:val="3"/>
  </w:num>
  <w:num w:numId="2" w16cid:durableId="952512803">
    <w:abstractNumId w:val="2"/>
  </w:num>
  <w:num w:numId="3" w16cid:durableId="1708020448">
    <w:abstractNumId w:val="0"/>
  </w:num>
  <w:num w:numId="4" w16cid:durableId="37604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BF"/>
    <w:rsid w:val="001226A3"/>
    <w:rsid w:val="0021665E"/>
    <w:rsid w:val="003D6439"/>
    <w:rsid w:val="005816DE"/>
    <w:rsid w:val="007760BF"/>
    <w:rsid w:val="008C2EEA"/>
    <w:rsid w:val="009927B4"/>
    <w:rsid w:val="00B10338"/>
    <w:rsid w:val="00B971B4"/>
    <w:rsid w:val="00E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3A03"/>
  <w15:chartTrackingRefBased/>
  <w15:docId w15:val="{334392BF-19BB-47BD-9AF3-AD5875CA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B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6439"/>
    <w:rPr>
      <w:i/>
      <w:iCs/>
    </w:rPr>
  </w:style>
  <w:style w:type="character" w:styleId="Hyperlink">
    <w:name w:val="Hyperlink"/>
    <w:basedOn w:val="DefaultParagraphFont"/>
    <w:uiPriority w:val="99"/>
    <w:unhideWhenUsed/>
    <w:rsid w:val="003D6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n.lux@echovalleyc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ryan.lux@echovalleycc.com</dc:creator>
  <cp:keywords/>
  <dc:description/>
  <cp:lastModifiedBy>ryan.lux@echovalleycc.com</cp:lastModifiedBy>
  <cp:revision>5</cp:revision>
  <dcterms:created xsi:type="dcterms:W3CDTF">2023-12-08T16:55:00Z</dcterms:created>
  <dcterms:modified xsi:type="dcterms:W3CDTF">2023-12-18T16:47:00Z</dcterms:modified>
</cp:coreProperties>
</file>